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4A1555" w:rsidP="00F76B25">
      <w:pPr>
        <w:pStyle w:val="3"/>
        <w:jc w:val="both"/>
        <w:rPr>
          <w:b w:val="0"/>
          <w:sz w:val="28"/>
          <w:szCs w:val="28"/>
        </w:rPr>
      </w:pPr>
      <w:r w:rsidRPr="004A1555">
        <w:rPr>
          <w:b w:val="0"/>
          <w:sz w:val="28"/>
          <w:szCs w:val="28"/>
        </w:rPr>
        <w:t>15</w:t>
      </w:r>
      <w:r w:rsidR="00251AC4" w:rsidRPr="004A1555">
        <w:rPr>
          <w:b w:val="0"/>
          <w:sz w:val="28"/>
          <w:szCs w:val="28"/>
        </w:rPr>
        <w:t>.03</w:t>
      </w:r>
      <w:r w:rsidR="00765648" w:rsidRPr="00530968">
        <w:rPr>
          <w:b w:val="0"/>
          <w:sz w:val="28"/>
          <w:szCs w:val="28"/>
        </w:rPr>
        <w:t>.</w:t>
      </w:r>
      <w:r w:rsidR="00D92997" w:rsidRPr="00530968">
        <w:rPr>
          <w:b w:val="0"/>
          <w:sz w:val="28"/>
          <w:szCs w:val="28"/>
        </w:rPr>
        <w:t>20</w:t>
      </w:r>
      <w:r w:rsidR="00383651" w:rsidRPr="00530968">
        <w:rPr>
          <w:b w:val="0"/>
          <w:sz w:val="28"/>
          <w:szCs w:val="28"/>
        </w:rPr>
        <w:t>2</w:t>
      </w:r>
      <w:r w:rsidR="00765648" w:rsidRPr="00530968">
        <w:rPr>
          <w:b w:val="0"/>
          <w:sz w:val="28"/>
          <w:szCs w:val="28"/>
        </w:rPr>
        <w:t>2</w:t>
      </w:r>
      <w:r w:rsidR="00F76B25" w:rsidRPr="004B4C00">
        <w:rPr>
          <w:b w:val="0"/>
          <w:sz w:val="28"/>
          <w:szCs w:val="28"/>
        </w:rPr>
        <w:t xml:space="preserve">            </w:t>
      </w:r>
      <w:r w:rsidR="000A0656" w:rsidRPr="004B4C00">
        <w:rPr>
          <w:b w:val="0"/>
          <w:sz w:val="28"/>
          <w:szCs w:val="28"/>
        </w:rPr>
        <w:t xml:space="preserve">    </w:t>
      </w:r>
      <w:r w:rsidR="001A25A3" w:rsidRPr="004B4C00">
        <w:rPr>
          <w:b w:val="0"/>
          <w:sz w:val="28"/>
          <w:szCs w:val="28"/>
        </w:rPr>
        <w:t xml:space="preserve">       </w:t>
      </w:r>
      <w:r w:rsidR="008F1C61" w:rsidRPr="004B4C00">
        <w:rPr>
          <w:b w:val="0"/>
          <w:sz w:val="28"/>
          <w:szCs w:val="28"/>
        </w:rPr>
        <w:t xml:space="preserve">    </w:t>
      </w:r>
      <w:r w:rsidR="000A0656" w:rsidRPr="004B4C00">
        <w:rPr>
          <w:b w:val="0"/>
          <w:sz w:val="28"/>
          <w:szCs w:val="28"/>
        </w:rPr>
        <w:t xml:space="preserve">   </w:t>
      </w:r>
      <w:r w:rsidR="001A25A3" w:rsidRPr="004B4C00">
        <w:rPr>
          <w:b w:val="0"/>
          <w:sz w:val="28"/>
          <w:szCs w:val="28"/>
        </w:rPr>
        <w:t xml:space="preserve">  </w:t>
      </w:r>
      <w:r w:rsidR="00F16F07" w:rsidRPr="004B4C00">
        <w:rPr>
          <w:b w:val="0"/>
          <w:sz w:val="28"/>
          <w:szCs w:val="28"/>
        </w:rPr>
        <w:t xml:space="preserve">  </w:t>
      </w:r>
      <w:r w:rsidR="00B87938" w:rsidRPr="004B4C00">
        <w:rPr>
          <w:b w:val="0"/>
          <w:sz w:val="28"/>
          <w:szCs w:val="28"/>
        </w:rPr>
        <w:t xml:space="preserve">   </w:t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765648" w:rsidRPr="004B4C00">
        <w:rPr>
          <w:b w:val="0"/>
          <w:sz w:val="28"/>
          <w:szCs w:val="28"/>
        </w:rPr>
        <w:t xml:space="preserve">   </w:t>
      </w:r>
      <w:r w:rsidR="00765648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A07CD0" w:rsidRPr="004B4C00">
        <w:rPr>
          <w:b w:val="0"/>
          <w:sz w:val="28"/>
          <w:szCs w:val="28"/>
        </w:rPr>
        <w:tab/>
      </w:r>
      <w:r w:rsidR="00F76B25" w:rsidRPr="004B4C00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44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</w:t>
      </w:r>
      <w:proofErr w:type="gramStart"/>
      <w:r>
        <w:rPr>
          <w:b/>
          <w:sz w:val="28"/>
          <w:szCs w:val="28"/>
        </w:rPr>
        <w:t>Озерный</w:t>
      </w:r>
      <w:proofErr w:type="gramEnd"/>
      <w:r>
        <w:rPr>
          <w:b/>
          <w:sz w:val="28"/>
          <w:szCs w:val="28"/>
        </w:rPr>
        <w:t xml:space="preserve">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proofErr w:type="gramStart"/>
      <w:r w:rsidRPr="0077584F">
        <w:rPr>
          <w:b/>
          <w:sz w:val="28"/>
          <w:szCs w:val="28"/>
        </w:rPr>
        <w:t>дефицита</w:t>
      </w:r>
      <w:proofErr w:type="gramEnd"/>
      <w:r w:rsidRPr="0077584F">
        <w:rPr>
          <w:b/>
          <w:sz w:val="28"/>
          <w:szCs w:val="28"/>
        </w:rPr>
        <w:t xml:space="preserve">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proofErr w:type="gramStart"/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</w:r>
      <w:proofErr w:type="gramEnd"/>
      <w:r w:rsidRPr="008F1C61">
        <w:rPr>
          <w:sz w:val="28"/>
          <w:szCs w:val="28"/>
          <w:lang w:eastAsia="en-US"/>
        </w:rPr>
        <w:t xml:space="preserve">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 xml:space="preserve">статьями 22 и 25 </w:t>
      </w:r>
      <w:proofErr w:type="gramStart"/>
      <w:r w:rsidR="0077584F" w:rsidRPr="008F1C61">
        <w:rPr>
          <w:sz w:val="28"/>
          <w:szCs w:val="28"/>
          <w:lang w:eastAsia="en-US"/>
        </w:rPr>
        <w:t>Устава</w:t>
      </w:r>
      <w:proofErr w:type="gramEnd"/>
      <w:r w:rsidR="0077584F" w:rsidRPr="008F1C61">
        <w:rPr>
          <w:sz w:val="28"/>
          <w:szCs w:val="28"/>
          <w:lang w:eastAsia="en-US"/>
        </w:rPr>
        <w:t xml:space="preserve">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</w:t>
      </w:r>
      <w:proofErr w:type="gramStart"/>
      <w:r w:rsidRPr="00081AA3">
        <w:rPr>
          <w:b w:val="0"/>
          <w:sz w:val="28"/>
          <w:szCs w:val="28"/>
        </w:rPr>
        <w:t>бюджета</w:t>
      </w:r>
      <w:proofErr w:type="gramEnd"/>
      <w:r w:rsidRPr="00081AA3">
        <w:rPr>
          <w:b w:val="0"/>
          <w:sz w:val="28"/>
          <w:szCs w:val="28"/>
        </w:rPr>
        <w:t xml:space="preserve">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 xml:space="preserve">. 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223CBD" w:rsidRPr="00081AA3">
        <w:rPr>
          <w:b w:val="0"/>
          <w:sz w:val="28"/>
          <w:szCs w:val="28"/>
        </w:rPr>
        <w:t>образования</w:t>
      </w:r>
      <w:proofErr w:type="gramEnd"/>
      <w:r w:rsidR="00223CBD" w:rsidRPr="00081AA3">
        <w:rPr>
          <w:b w:val="0"/>
          <w:sz w:val="28"/>
          <w:szCs w:val="28"/>
        </w:rPr>
        <w:t xml:space="preserve">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862" w:rsidRDefault="003F7862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5534E" w:rsidRDefault="00885C4D" w:rsidP="00A26A41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530968">
        <w:rPr>
          <w:b w:val="0"/>
          <w:bCs/>
          <w:sz w:val="28"/>
          <w:szCs w:val="28"/>
        </w:rPr>
        <w:t>Глав</w:t>
      </w:r>
      <w:r w:rsidR="00530968" w:rsidRPr="00530968">
        <w:rPr>
          <w:b w:val="0"/>
          <w:bCs/>
          <w:sz w:val="28"/>
          <w:szCs w:val="28"/>
        </w:rPr>
        <w:t>а</w:t>
      </w:r>
      <w:proofErr w:type="gramEnd"/>
      <w:r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>ЗАТО Озерный</w:t>
      </w:r>
      <w:r w:rsidR="00F76B25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     </w:t>
      </w:r>
      <w:r w:rsidR="009444DA" w:rsidRPr="00530968">
        <w:rPr>
          <w:b w:val="0"/>
          <w:bCs/>
          <w:sz w:val="28"/>
          <w:szCs w:val="28"/>
        </w:rPr>
        <w:tab/>
        <w:t xml:space="preserve">   </w:t>
      </w:r>
      <w:r w:rsidR="0045534E" w:rsidRPr="00530968">
        <w:rPr>
          <w:b w:val="0"/>
          <w:bCs/>
          <w:sz w:val="28"/>
          <w:szCs w:val="28"/>
        </w:rPr>
        <w:t xml:space="preserve">   </w:t>
      </w:r>
      <w:r w:rsidR="009444DA" w:rsidRPr="00530968">
        <w:rPr>
          <w:b w:val="0"/>
          <w:bCs/>
          <w:sz w:val="28"/>
          <w:szCs w:val="28"/>
        </w:rPr>
        <w:t xml:space="preserve">     </w:t>
      </w:r>
      <w:r w:rsidR="005C7694" w:rsidRPr="00530968">
        <w:rPr>
          <w:b w:val="0"/>
          <w:bCs/>
          <w:sz w:val="28"/>
          <w:szCs w:val="28"/>
        </w:rPr>
        <w:t xml:space="preserve">        </w:t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</w:r>
      <w:r w:rsidR="00DA52DD" w:rsidRPr="00530968">
        <w:rPr>
          <w:b w:val="0"/>
          <w:bCs/>
          <w:sz w:val="28"/>
          <w:szCs w:val="28"/>
        </w:rPr>
        <w:tab/>
        <w:t xml:space="preserve">  </w:t>
      </w:r>
      <w:r w:rsidR="005C7694" w:rsidRPr="00530968">
        <w:rPr>
          <w:b w:val="0"/>
          <w:bCs/>
          <w:sz w:val="28"/>
          <w:szCs w:val="28"/>
        </w:rPr>
        <w:t xml:space="preserve">   </w:t>
      </w:r>
      <w:r w:rsidR="00452D87" w:rsidRPr="00530968">
        <w:rPr>
          <w:b w:val="0"/>
          <w:bCs/>
          <w:sz w:val="28"/>
          <w:szCs w:val="28"/>
        </w:rPr>
        <w:tab/>
      </w:r>
      <w:r w:rsidR="005C7694" w:rsidRPr="00530968">
        <w:rPr>
          <w:b w:val="0"/>
          <w:bCs/>
          <w:sz w:val="28"/>
          <w:szCs w:val="28"/>
        </w:rPr>
        <w:t xml:space="preserve"> </w:t>
      </w:r>
      <w:r w:rsidR="00F76B25" w:rsidRPr="00530968">
        <w:rPr>
          <w:b w:val="0"/>
          <w:bCs/>
          <w:sz w:val="28"/>
          <w:szCs w:val="28"/>
        </w:rPr>
        <w:tab/>
      </w:r>
      <w:r w:rsidR="00530968">
        <w:rPr>
          <w:b w:val="0"/>
          <w:bCs/>
          <w:sz w:val="28"/>
          <w:szCs w:val="28"/>
        </w:rPr>
        <w:t>Н. А. Яковлева</w:t>
      </w:r>
    </w:p>
    <w:p w:rsidR="007D0697" w:rsidRDefault="007D0697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82A3C" w:rsidRDefault="00482A3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566D4C" w:rsidRPr="000602E6" w:rsidRDefault="00566D4C" w:rsidP="00566D4C">
      <w:pPr>
        <w:pStyle w:val="3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Проект постановления </w:t>
      </w:r>
      <w:r>
        <w:rPr>
          <w:b w:val="0"/>
          <w:bCs/>
          <w:sz w:val="28"/>
          <w:szCs w:val="28"/>
        </w:rPr>
        <w:t>«</w:t>
      </w:r>
      <w:r w:rsidRPr="000602E6">
        <w:rPr>
          <w:b w:val="0"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0602E6">
        <w:rPr>
          <w:b w:val="0"/>
          <w:bCs/>
          <w:sz w:val="28"/>
          <w:szCs w:val="28"/>
        </w:rPr>
        <w:t xml:space="preserve">ЗАТО Озерный от 11.11.2021 № 427 «Об утверждении перечня </w:t>
      </w:r>
      <w:r>
        <w:rPr>
          <w:b w:val="0"/>
          <w:bCs/>
          <w:sz w:val="28"/>
          <w:szCs w:val="28"/>
        </w:rPr>
        <w:t xml:space="preserve">главных </w:t>
      </w:r>
      <w:r w:rsidRPr="000602E6">
        <w:rPr>
          <w:b w:val="0"/>
          <w:bCs/>
          <w:sz w:val="28"/>
          <w:szCs w:val="28"/>
        </w:rPr>
        <w:t>администраторов доходов и перечня главных</w:t>
      </w:r>
      <w:r>
        <w:rPr>
          <w:b w:val="0"/>
          <w:bCs/>
          <w:sz w:val="28"/>
          <w:szCs w:val="28"/>
        </w:rPr>
        <w:t xml:space="preserve"> </w:t>
      </w:r>
      <w:r w:rsidRPr="000602E6">
        <w:rPr>
          <w:b w:val="0"/>
          <w:bCs/>
          <w:sz w:val="28"/>
          <w:szCs w:val="28"/>
        </w:rPr>
        <w:t>администраторов источников финансирования</w:t>
      </w:r>
      <w:r>
        <w:rPr>
          <w:b w:val="0"/>
          <w:bCs/>
          <w:sz w:val="28"/>
          <w:szCs w:val="28"/>
        </w:rPr>
        <w:t xml:space="preserve"> </w:t>
      </w:r>
      <w:proofErr w:type="gramStart"/>
      <w:r w:rsidRPr="000602E6">
        <w:rPr>
          <w:b w:val="0"/>
          <w:bCs/>
          <w:sz w:val="28"/>
          <w:szCs w:val="28"/>
        </w:rPr>
        <w:t>дефицита</w:t>
      </w:r>
      <w:proofErr w:type="gramEnd"/>
      <w:r w:rsidRPr="000602E6">
        <w:rPr>
          <w:b w:val="0"/>
          <w:bCs/>
          <w:sz w:val="28"/>
          <w:szCs w:val="28"/>
        </w:rPr>
        <w:t xml:space="preserve"> ЗАТО Озерный»</w:t>
      </w:r>
      <w:r>
        <w:rPr>
          <w:b w:val="0"/>
          <w:bCs/>
          <w:sz w:val="28"/>
          <w:szCs w:val="28"/>
        </w:rPr>
        <w:t xml:space="preserve"> </w:t>
      </w:r>
      <w:r w:rsidRPr="002C245D">
        <w:rPr>
          <w:b w:val="0"/>
          <w:bCs/>
          <w:sz w:val="28"/>
          <w:szCs w:val="28"/>
        </w:rPr>
        <w:t>подготовлен  -  финансовый отдел администрации ЗАТО Озерный __________________ Заместитель глав</w:t>
      </w:r>
      <w:r>
        <w:rPr>
          <w:b w:val="0"/>
          <w:bCs/>
          <w:sz w:val="28"/>
          <w:szCs w:val="28"/>
        </w:rPr>
        <w:t xml:space="preserve">ы администрации ЗАТО Озерный по </w:t>
      </w:r>
      <w:r w:rsidRPr="002C245D">
        <w:rPr>
          <w:b w:val="0"/>
          <w:bCs/>
          <w:sz w:val="28"/>
          <w:szCs w:val="28"/>
        </w:rPr>
        <w:t>финансово-</w:t>
      </w:r>
      <w:r>
        <w:rPr>
          <w:b w:val="0"/>
          <w:bCs/>
          <w:sz w:val="28"/>
          <w:szCs w:val="28"/>
        </w:rPr>
        <w:t xml:space="preserve">экономическим вопросам </w:t>
      </w:r>
      <w:r w:rsidRPr="002C245D">
        <w:rPr>
          <w:b w:val="0"/>
          <w:bCs/>
          <w:sz w:val="28"/>
          <w:szCs w:val="28"/>
        </w:rPr>
        <w:t xml:space="preserve"> Н.З. </w:t>
      </w:r>
      <w:r w:rsidRPr="004A1555">
        <w:rPr>
          <w:b w:val="0"/>
          <w:bCs/>
          <w:sz w:val="28"/>
          <w:szCs w:val="28"/>
        </w:rPr>
        <w:t xml:space="preserve">Савокина  </w:t>
      </w:r>
      <w:r w:rsidR="004A1555" w:rsidRPr="004A1555">
        <w:rPr>
          <w:b w:val="0"/>
          <w:bCs/>
          <w:sz w:val="28"/>
          <w:szCs w:val="28"/>
        </w:rPr>
        <w:t>15</w:t>
      </w:r>
      <w:r w:rsidR="00530968" w:rsidRPr="004A1555">
        <w:rPr>
          <w:b w:val="0"/>
          <w:bCs/>
          <w:sz w:val="28"/>
          <w:szCs w:val="28"/>
        </w:rPr>
        <w:t>.03</w:t>
      </w:r>
      <w:r w:rsidR="00765648" w:rsidRPr="004A1555">
        <w:rPr>
          <w:b w:val="0"/>
          <w:bCs/>
          <w:sz w:val="28"/>
          <w:szCs w:val="28"/>
        </w:rPr>
        <w:t>.2022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 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 xml:space="preserve">Согласовано: </w:t>
      </w: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30968" w:rsidRPr="00530968" w:rsidRDefault="00530968" w:rsidP="00530968">
      <w:pPr>
        <w:pStyle w:val="3"/>
        <w:jc w:val="both"/>
        <w:rPr>
          <w:b w:val="0"/>
          <w:bCs/>
          <w:sz w:val="28"/>
          <w:szCs w:val="28"/>
        </w:rPr>
      </w:pPr>
      <w:r w:rsidRPr="00530968">
        <w:rPr>
          <w:b w:val="0"/>
          <w:bCs/>
          <w:sz w:val="28"/>
          <w:szCs w:val="28"/>
        </w:rPr>
        <w:t xml:space="preserve">Первый заместитель главы администрации </w:t>
      </w:r>
    </w:p>
    <w:p w:rsidR="00566D4C" w:rsidRPr="002C245D" w:rsidRDefault="00530968" w:rsidP="00530968">
      <w:pPr>
        <w:pStyle w:val="3"/>
        <w:jc w:val="both"/>
        <w:rPr>
          <w:b w:val="0"/>
          <w:bCs/>
          <w:sz w:val="28"/>
          <w:szCs w:val="28"/>
        </w:rPr>
      </w:pPr>
      <w:r w:rsidRPr="00530968">
        <w:rPr>
          <w:b w:val="0"/>
          <w:bCs/>
          <w:sz w:val="28"/>
          <w:szCs w:val="28"/>
        </w:rPr>
        <w:t>ЗАТО Озерный</w:t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  <w:t xml:space="preserve">      А.Н. Комаров</w:t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  <w:r w:rsidRPr="00530968">
        <w:rPr>
          <w:b w:val="0"/>
          <w:bCs/>
          <w:sz w:val="28"/>
          <w:szCs w:val="28"/>
        </w:rPr>
        <w:tab/>
      </w: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 w:rsidRPr="002C245D">
        <w:rPr>
          <w:b w:val="0"/>
          <w:bCs/>
          <w:sz w:val="28"/>
          <w:szCs w:val="28"/>
        </w:rPr>
        <w:t>Руководитель юридического отдела</w:t>
      </w: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proofErr w:type="gramStart"/>
      <w:r w:rsidRPr="002C245D">
        <w:rPr>
          <w:b w:val="0"/>
          <w:bCs/>
          <w:sz w:val="28"/>
          <w:szCs w:val="28"/>
        </w:rPr>
        <w:t>Администрации</w:t>
      </w:r>
      <w:proofErr w:type="gramEnd"/>
      <w:r>
        <w:rPr>
          <w:b w:val="0"/>
          <w:bCs/>
          <w:sz w:val="28"/>
          <w:szCs w:val="28"/>
        </w:rPr>
        <w:t xml:space="preserve"> </w:t>
      </w:r>
      <w:r w:rsidRPr="002C245D">
        <w:rPr>
          <w:b w:val="0"/>
          <w:bCs/>
          <w:sz w:val="28"/>
          <w:szCs w:val="28"/>
        </w:rPr>
        <w:t>ЗАТО Озерный</w:t>
      </w:r>
      <w:r w:rsidRPr="002C245D">
        <w:rPr>
          <w:b w:val="0"/>
          <w:bCs/>
          <w:sz w:val="28"/>
          <w:szCs w:val="28"/>
        </w:rPr>
        <w:tab/>
        <w:t xml:space="preserve">                          </w:t>
      </w:r>
      <w:r>
        <w:rPr>
          <w:b w:val="0"/>
          <w:bCs/>
          <w:sz w:val="28"/>
          <w:szCs w:val="28"/>
        </w:rPr>
        <w:t xml:space="preserve">         </w:t>
      </w:r>
      <w:r w:rsidRPr="002C245D">
        <w:rPr>
          <w:b w:val="0"/>
          <w:bCs/>
          <w:sz w:val="28"/>
          <w:szCs w:val="28"/>
        </w:rPr>
        <w:t xml:space="preserve">        Н.В. </w:t>
      </w:r>
      <w:proofErr w:type="spellStart"/>
      <w:r w:rsidRPr="002C245D">
        <w:rPr>
          <w:b w:val="0"/>
          <w:bCs/>
          <w:sz w:val="28"/>
          <w:szCs w:val="28"/>
        </w:rPr>
        <w:t>Чувашова</w:t>
      </w:r>
      <w:proofErr w:type="spellEnd"/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C245D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Pr="00274D02" w:rsidRDefault="00566D4C" w:rsidP="00566D4C">
      <w:pPr>
        <w:pStyle w:val="3"/>
        <w:jc w:val="both"/>
        <w:rPr>
          <w:b w:val="0"/>
          <w:bCs/>
          <w:sz w:val="28"/>
          <w:szCs w:val="28"/>
        </w:rPr>
      </w:pPr>
    </w:p>
    <w:p w:rsidR="00566D4C" w:rsidRDefault="00566D4C" w:rsidP="00566D4C">
      <w:pPr>
        <w:pStyle w:val="3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          </w:t>
      </w:r>
    </w:p>
    <w:p w:rsidR="00566D4C" w:rsidRPr="006564A3" w:rsidRDefault="00566D4C" w:rsidP="00566D4C">
      <w:pPr>
        <w:jc w:val="both"/>
        <w:rPr>
          <w:sz w:val="28"/>
          <w:szCs w:val="28"/>
        </w:rPr>
      </w:pPr>
    </w:p>
    <w:p w:rsidR="00566D4C" w:rsidRPr="006564A3" w:rsidRDefault="00566D4C" w:rsidP="00566D4C">
      <w:pPr>
        <w:ind w:firstLine="900"/>
        <w:jc w:val="both"/>
        <w:rPr>
          <w:sz w:val="28"/>
          <w:szCs w:val="28"/>
        </w:rPr>
      </w:pPr>
    </w:p>
    <w:p w:rsidR="00566D4C" w:rsidRPr="006564A3" w:rsidRDefault="00566D4C" w:rsidP="00566D4C">
      <w:pPr>
        <w:jc w:val="both"/>
        <w:rPr>
          <w:sz w:val="28"/>
          <w:szCs w:val="28"/>
        </w:rPr>
      </w:pPr>
      <w:r w:rsidRPr="006564A3">
        <w:rPr>
          <w:sz w:val="28"/>
          <w:szCs w:val="28"/>
        </w:rPr>
        <w:t>Рассылка:</w:t>
      </w:r>
    </w:p>
    <w:p w:rsidR="00566D4C" w:rsidRPr="006564A3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564A3">
        <w:rPr>
          <w:sz w:val="28"/>
          <w:szCs w:val="28"/>
        </w:rPr>
        <w:t xml:space="preserve">Дело </w:t>
      </w:r>
      <w:r>
        <w:rPr>
          <w:rFonts w:ascii="Courier New" w:hAnsi="Courier New" w:cs="Courier New"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564A3">
        <w:rPr>
          <w:sz w:val="28"/>
          <w:szCs w:val="28"/>
        </w:rPr>
        <w:t xml:space="preserve">Финансовый отдел </w:t>
      </w:r>
      <w:r>
        <w:rPr>
          <w:rFonts w:ascii="Courier New" w:hAnsi="Courier New" w:cs="Courier New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 Юридический отдел</w:t>
      </w:r>
      <w:r w:rsidRPr="006564A3">
        <w:rPr>
          <w:sz w:val="28"/>
          <w:szCs w:val="28"/>
        </w:rPr>
        <w:t xml:space="preserve"> </w:t>
      </w:r>
      <w:r>
        <w:rPr>
          <w:rFonts w:ascii="Courier New" w:hAnsi="Courier New" w:cs="Courier New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6564A3">
        <w:rPr>
          <w:sz w:val="28"/>
          <w:szCs w:val="28"/>
        </w:rPr>
        <w:t>1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977215">
        <w:rPr>
          <w:sz w:val="28"/>
          <w:szCs w:val="28"/>
        </w:rPr>
        <w:t xml:space="preserve">Отдел закупок и бухгалтерского учета – 1 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77215">
        <w:rPr>
          <w:sz w:val="28"/>
          <w:szCs w:val="28"/>
        </w:rPr>
        <w:t xml:space="preserve">КУМИ – 1 </w:t>
      </w:r>
    </w:p>
    <w:p w:rsidR="00566D4C" w:rsidRPr="00977215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977215">
        <w:rPr>
          <w:sz w:val="28"/>
          <w:szCs w:val="28"/>
        </w:rPr>
        <w:t>Отдел образования – 1</w:t>
      </w:r>
    </w:p>
    <w:p w:rsidR="00566D4C" w:rsidRDefault="00566D4C" w:rsidP="00566D4C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977215">
        <w:rPr>
          <w:sz w:val="28"/>
          <w:szCs w:val="28"/>
        </w:rPr>
        <w:t>Отдел культуры и спорта – 1</w:t>
      </w:r>
    </w:p>
    <w:p w:rsidR="00566D4C" w:rsidRDefault="00566D4C" w:rsidP="00566D4C">
      <w:pPr>
        <w:jc w:val="both"/>
        <w:rPr>
          <w:sz w:val="28"/>
          <w:szCs w:val="28"/>
        </w:rPr>
      </w:pPr>
    </w:p>
    <w:p w:rsidR="00566D4C" w:rsidRPr="00695391" w:rsidRDefault="00566D4C" w:rsidP="00566D4C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Итого</w:t>
      </w:r>
      <w:r w:rsidRPr="00695391">
        <w:rPr>
          <w:sz w:val="28"/>
          <w:szCs w:val="28"/>
        </w:rPr>
        <w:t xml:space="preserve">: </w:t>
      </w:r>
      <w:r>
        <w:rPr>
          <w:sz w:val="28"/>
          <w:szCs w:val="28"/>
        </w:rPr>
        <w:t>7</w:t>
      </w:r>
      <w:r w:rsidRPr="00695391">
        <w:rPr>
          <w:sz w:val="28"/>
          <w:szCs w:val="28"/>
        </w:rPr>
        <w:t xml:space="preserve"> </w:t>
      </w:r>
      <w:r>
        <w:rPr>
          <w:sz w:val="28"/>
          <w:szCs w:val="28"/>
        </w:rPr>
        <w:t>экз.</w:t>
      </w:r>
    </w:p>
    <w:p w:rsidR="00566D4C" w:rsidRDefault="00566D4C" w:rsidP="00566D4C">
      <w:pPr>
        <w:ind w:firstLine="540"/>
        <w:jc w:val="both"/>
      </w:pPr>
    </w:p>
    <w:p w:rsidR="00566D4C" w:rsidRDefault="00566D4C" w:rsidP="00566D4C">
      <w:pPr>
        <w:ind w:firstLine="540"/>
        <w:jc w:val="both"/>
      </w:pPr>
    </w:p>
    <w:p w:rsidR="00566D4C" w:rsidRPr="00274D02" w:rsidRDefault="00566D4C" w:rsidP="00566D4C">
      <w:pPr>
        <w:ind w:firstLine="540"/>
        <w:jc w:val="both"/>
      </w:pPr>
    </w:p>
    <w:p w:rsidR="00566D4C" w:rsidRPr="00274D02" w:rsidRDefault="00566D4C" w:rsidP="00566D4C">
      <w:pPr>
        <w:ind w:firstLine="540"/>
        <w:jc w:val="both"/>
      </w:pPr>
    </w:p>
    <w:p w:rsidR="00566D4C" w:rsidRPr="00274D02" w:rsidRDefault="00566D4C" w:rsidP="00566D4C">
      <w:pPr>
        <w:jc w:val="both"/>
      </w:pPr>
    </w:p>
    <w:p w:rsidR="00566D4C" w:rsidRPr="00E66152" w:rsidRDefault="00566D4C" w:rsidP="00566D4C">
      <w:pPr>
        <w:jc w:val="both"/>
        <w:rPr>
          <w:spacing w:val="-1"/>
          <w:sz w:val="28"/>
          <w:szCs w:val="28"/>
        </w:rPr>
      </w:pPr>
      <w:r w:rsidRPr="00E66152">
        <w:rPr>
          <w:sz w:val="28"/>
          <w:szCs w:val="28"/>
        </w:rPr>
        <w:t xml:space="preserve">Исполнитель: главный специалист финансового отдела </w:t>
      </w:r>
      <w:proofErr w:type="gramStart"/>
      <w:r w:rsidRPr="00E66152">
        <w:rPr>
          <w:sz w:val="28"/>
          <w:szCs w:val="28"/>
        </w:rPr>
        <w:t>администрации</w:t>
      </w:r>
      <w:proofErr w:type="gramEnd"/>
      <w:r w:rsidRPr="00E66152">
        <w:rPr>
          <w:sz w:val="28"/>
          <w:szCs w:val="28"/>
        </w:rPr>
        <w:t xml:space="preserve"> ЗАТО Озерный</w:t>
      </w:r>
      <w:r>
        <w:rPr>
          <w:sz w:val="28"/>
          <w:szCs w:val="28"/>
        </w:rPr>
        <w:t xml:space="preserve"> </w:t>
      </w:r>
      <w:r w:rsidRPr="00E66152">
        <w:rPr>
          <w:sz w:val="28"/>
          <w:szCs w:val="28"/>
        </w:rPr>
        <w:t>Калябина Е.А</w:t>
      </w:r>
      <w:r>
        <w:rPr>
          <w:sz w:val="28"/>
          <w:szCs w:val="28"/>
        </w:rPr>
        <w:t xml:space="preserve"> 4-13-57</w:t>
      </w:r>
    </w:p>
    <w:p w:rsidR="00571FB5" w:rsidRDefault="00571FB5" w:rsidP="00081AA3">
      <w:pPr>
        <w:pStyle w:val="3"/>
        <w:jc w:val="right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4A1555" w:rsidRPr="004A1555">
        <w:rPr>
          <w:b w:val="0"/>
          <w:bCs/>
          <w:sz w:val="28"/>
          <w:szCs w:val="28"/>
        </w:rPr>
        <w:t>15</w:t>
      </w:r>
      <w:r w:rsidR="00530968" w:rsidRPr="004A1555">
        <w:rPr>
          <w:b w:val="0"/>
          <w:bCs/>
          <w:sz w:val="28"/>
          <w:szCs w:val="28"/>
        </w:rPr>
        <w:t>.03</w:t>
      </w:r>
      <w:r w:rsidR="00565BF5" w:rsidRPr="004A1555">
        <w:rPr>
          <w:b w:val="0"/>
          <w:bCs/>
          <w:sz w:val="28"/>
          <w:szCs w:val="28"/>
        </w:rPr>
        <w:t>.</w:t>
      </w:r>
      <w:r w:rsidR="00765648" w:rsidRPr="004A1555">
        <w:rPr>
          <w:b w:val="0"/>
          <w:bCs/>
          <w:sz w:val="28"/>
          <w:szCs w:val="28"/>
        </w:rPr>
        <w:t>2022</w:t>
      </w:r>
      <w:r w:rsidR="00081AA3" w:rsidRPr="004A1555">
        <w:rPr>
          <w:b w:val="0"/>
          <w:bCs/>
          <w:sz w:val="28"/>
          <w:szCs w:val="28"/>
        </w:rPr>
        <w:t xml:space="preserve"> № </w:t>
      </w:r>
      <w:r w:rsidR="004A1555" w:rsidRPr="004A1555">
        <w:rPr>
          <w:b w:val="0"/>
          <w:bCs/>
          <w:sz w:val="28"/>
          <w:szCs w:val="28"/>
        </w:rPr>
        <w:t>44</w:t>
      </w:r>
      <w:r w:rsidR="00081AA3">
        <w:rPr>
          <w:b w:val="0"/>
          <w:bCs/>
          <w:sz w:val="28"/>
          <w:szCs w:val="28"/>
        </w:rPr>
        <w:t xml:space="preserve">    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 xml:space="preserve">в доходов </w:t>
      </w:r>
      <w:proofErr w:type="gramStart"/>
      <w:r w:rsidR="00DA52DD">
        <w:rPr>
          <w:sz w:val="28"/>
          <w:szCs w:val="28"/>
        </w:rPr>
        <w:t>бюджета</w:t>
      </w:r>
      <w:proofErr w:type="gramEnd"/>
      <w:r w:rsidR="00DA52DD">
        <w:rPr>
          <w:sz w:val="28"/>
          <w:szCs w:val="28"/>
        </w:rPr>
        <w:t xml:space="preserve">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663"/>
      </w:tblGrid>
      <w:tr w:rsidR="00482A3C" w:rsidRPr="00ED5BB5" w:rsidTr="00672C25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663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</w:t>
            </w:r>
            <w:proofErr w:type="gramStart"/>
            <w:r w:rsidRPr="004E7A83">
              <w:rPr>
                <w:sz w:val="22"/>
                <w:szCs w:val="22"/>
              </w:rPr>
              <w:t>бюджета</w:t>
            </w:r>
            <w:proofErr w:type="gramEnd"/>
            <w:r w:rsidRPr="004E7A83">
              <w:rPr>
                <w:sz w:val="22"/>
                <w:szCs w:val="22"/>
              </w:rPr>
              <w:t xml:space="preserve"> ЗАТО Озерный</w:t>
            </w:r>
          </w:p>
        </w:tc>
      </w:tr>
      <w:tr w:rsidR="00482A3C" w:rsidRPr="00ED5BB5" w:rsidTr="00672C25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вида (подвида) доходов </w:t>
            </w:r>
            <w:proofErr w:type="gramStart"/>
            <w:r>
              <w:rPr>
                <w:sz w:val="22"/>
                <w:szCs w:val="22"/>
              </w:rPr>
              <w:t>бюджета</w:t>
            </w:r>
            <w:proofErr w:type="gramEnd"/>
            <w:r>
              <w:rPr>
                <w:sz w:val="22"/>
                <w:szCs w:val="22"/>
              </w:rPr>
              <w:t xml:space="preserve"> ЗАТО Озерный</w:t>
            </w:r>
          </w:p>
        </w:tc>
        <w:tc>
          <w:tcPr>
            <w:tcW w:w="6663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672C25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663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 xml:space="preserve">Финансовый отдел </w:t>
            </w:r>
            <w:proofErr w:type="gramStart"/>
            <w:r w:rsidRPr="00ED5BB5">
              <w:rPr>
                <w:b/>
              </w:rPr>
              <w:t>администрации</w:t>
            </w:r>
            <w:proofErr w:type="gramEnd"/>
            <w:r w:rsidRPr="00ED5BB5">
              <w:rPr>
                <w:b/>
              </w:rPr>
              <w:t xml:space="preserve"> ЗАТО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672C25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663" w:type="dxa"/>
          </w:tcPr>
          <w:p w:rsidR="00D16BE8" w:rsidRPr="00566D4C" w:rsidRDefault="00D16BE8" w:rsidP="00D16BE8">
            <w:pPr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22990" w:rsidRPr="00ED5BB5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663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663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672C25">
        <w:trPr>
          <w:trHeight w:val="70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15010 04 0000 150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2 02 29999 04 2223 150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 xml:space="preserve">(на повышение оплаты труда работникам муниципальных учреждений в связи с увеличением минимального </w:t>
            </w:r>
            <w:proofErr w:type="gramStart"/>
            <w:r>
              <w:t>размера оплаты труда</w:t>
            </w:r>
            <w:proofErr w:type="gramEnd"/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663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663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672C25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62A0E">
              <w:t xml:space="preserve"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</w:t>
            </w:r>
            <w:r w:rsidRPr="00662A0E">
              <w:lastRenderedPageBreak/>
              <w:t>тысяч человек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663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663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672C25">
        <w:tc>
          <w:tcPr>
            <w:tcW w:w="1135" w:type="dxa"/>
          </w:tcPr>
          <w:p w:rsidR="00A35FF3" w:rsidRPr="001F0E6A" w:rsidRDefault="00A35FF3" w:rsidP="0027567D">
            <w:pPr>
              <w:jc w:val="center"/>
            </w:pPr>
            <w:r w:rsidRPr="001F0E6A">
              <w:t>043</w:t>
            </w:r>
          </w:p>
        </w:tc>
        <w:tc>
          <w:tcPr>
            <w:tcW w:w="2693" w:type="dxa"/>
          </w:tcPr>
          <w:p w:rsidR="00A35FF3" w:rsidRPr="001F0E6A" w:rsidRDefault="00A35FF3" w:rsidP="0027567D">
            <w:r w:rsidRPr="001F0E6A">
              <w:t>2 02 29999 04 2242 150</w:t>
            </w:r>
          </w:p>
        </w:tc>
        <w:tc>
          <w:tcPr>
            <w:tcW w:w="6663" w:type="dxa"/>
          </w:tcPr>
          <w:p w:rsidR="00A35FF3" w:rsidRPr="001F0E6A" w:rsidRDefault="00A35FF3" w:rsidP="00A35FF3">
            <w:pPr>
              <w:jc w:val="both"/>
            </w:pPr>
            <w:r w:rsidRPr="001F0E6A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663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663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672C25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672C25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1 11 05012 04 0000 120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</w:t>
            </w:r>
            <w:r w:rsidRPr="00ED5BB5">
              <w:lastRenderedPageBreak/>
              <w:t>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lastRenderedPageBreak/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proofErr w:type="gramStart"/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  <w:proofErr w:type="gramEnd"/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663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663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663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663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672C25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672C25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663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Администрация закрытого административно-территориального образования </w:t>
            </w:r>
            <w:proofErr w:type="gramStart"/>
            <w:r w:rsidRPr="00ED5BB5">
              <w:rPr>
                <w:b/>
              </w:rPr>
              <w:t>Озерный</w:t>
            </w:r>
            <w:proofErr w:type="gramEnd"/>
            <w:r w:rsidRPr="00ED5BB5">
              <w:rPr>
                <w:b/>
              </w:rPr>
              <w:t xml:space="preserve"> Тверской области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672C25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</w:t>
            </w:r>
            <w:r w:rsidRPr="0060212A">
              <w:lastRenderedPageBreak/>
              <w:t>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60212A">
              <w:t xml:space="preserve">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663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proofErr w:type="gramStart"/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663" w:type="dxa"/>
          </w:tcPr>
          <w:p w:rsidR="00482A3C" w:rsidRPr="00566D4C" w:rsidRDefault="00D16BE8" w:rsidP="0027567D">
            <w:pPr>
              <w:ind w:left="60" w:right="60"/>
              <w:jc w:val="both"/>
            </w:pPr>
            <w:proofErr w:type="gramStart"/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1 17 15020 04 0000 150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</w:p>
        </w:tc>
      </w:tr>
      <w:tr w:rsidR="00422990" w:rsidRPr="00ED5BB5" w:rsidTr="00672C25">
        <w:trPr>
          <w:trHeight w:val="275"/>
        </w:trPr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22990" w:rsidRPr="00566D4C" w:rsidRDefault="00422990" w:rsidP="0036246C">
            <w:r w:rsidRPr="00566D4C">
              <w:t>1 17 16000 04 0000 1</w:t>
            </w:r>
            <w:r w:rsidR="00575DC7">
              <w:t>8</w:t>
            </w:r>
            <w:r w:rsidRPr="00566D4C">
              <w:t>0</w:t>
            </w:r>
          </w:p>
        </w:tc>
        <w:tc>
          <w:tcPr>
            <w:tcW w:w="6663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 xml:space="preserve">Субсидии бюджетам городских округов на осуществление </w:t>
            </w:r>
            <w:r>
              <w:lastRenderedPageBreak/>
              <w:t>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663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663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672C25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663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</w:t>
            </w:r>
            <w:proofErr w:type="gramStart"/>
            <w:r>
              <w:t xml:space="preserve">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</w:t>
            </w:r>
            <w:proofErr w:type="gramEnd"/>
            <w:r w:rsidRPr="00565BF5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2 02 29999 04 2049 150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субсидии бюджетам городских округов (</w:t>
            </w:r>
            <w:r w:rsidR="0027567D" w:rsidRPr="00566D4C">
              <w:t>на поддержку редакций районных и городских газет</w:t>
            </w:r>
            <w:r w:rsidRPr="00566D4C">
              <w:t>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663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672C25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663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482A3C" w:rsidRPr="00ED5BB5" w:rsidTr="00672C25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2 02 35930 04 0000 150</w:t>
            </w:r>
          </w:p>
        </w:tc>
        <w:tc>
          <w:tcPr>
            <w:tcW w:w="6663" w:type="dxa"/>
          </w:tcPr>
          <w:p w:rsidR="00482A3C" w:rsidRPr="00566D4C" w:rsidRDefault="00482A3C" w:rsidP="009A4743">
            <w:pPr>
              <w:wordWrap w:val="0"/>
              <w:ind w:right="60"/>
              <w:jc w:val="both"/>
            </w:pPr>
            <w:r w:rsidRPr="00566D4C">
              <w:t xml:space="preserve">Субвенции бюджетам городских округов на </w:t>
            </w:r>
            <w:r w:rsidR="00672C25" w:rsidRPr="00566D4C">
              <w:t>государственную</w:t>
            </w:r>
            <w:r w:rsidRPr="00566D4C">
              <w:t xml:space="preserve"> регистрацию актов гражданского состояния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663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 xml:space="preserve">первичного воинского учета органами местного </w:t>
            </w:r>
            <w:proofErr w:type="gramStart"/>
            <w:r w:rsidRPr="00566D4C">
              <w:t>самоуправ</w:t>
            </w:r>
            <w:r w:rsidR="00672C25" w:rsidRPr="00566D4C">
              <w:t>л</w:t>
            </w:r>
            <w:r w:rsidRPr="00566D4C">
              <w:t>е</w:t>
            </w:r>
            <w:r w:rsidR="00672C25" w:rsidRPr="00566D4C">
              <w:t>-</w:t>
            </w:r>
            <w:r w:rsidRPr="00566D4C">
              <w:t>ния</w:t>
            </w:r>
            <w:proofErr w:type="gramEnd"/>
            <w:r w:rsidRPr="00566D4C">
              <w:t xml:space="preserve"> поселений, муниципальных и городских округов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субвенции бюджетам городских округов (на </w:t>
            </w:r>
            <w:r w:rsidRPr="00566D4C">
              <w:lastRenderedPageBreak/>
              <w:t>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672C25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663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672C25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672C25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482A3C" w:rsidRPr="00ED5BB5" w:rsidTr="00672C25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672C25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663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672C25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663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 xml:space="preserve">общее образование в государственных и </w:t>
            </w:r>
            <w:r w:rsidRPr="004914C9">
              <w:rPr>
                <w:bCs/>
              </w:rPr>
              <w:lastRenderedPageBreak/>
              <w:t>муниципальных образовательных организациях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lastRenderedPageBreak/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663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672C25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672C25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663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663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2 02 35303 04 0000 150</w:t>
            </w:r>
          </w:p>
        </w:tc>
        <w:tc>
          <w:tcPr>
            <w:tcW w:w="6663" w:type="dxa"/>
          </w:tcPr>
          <w:p w:rsidR="00482A3C" w:rsidRPr="00D97AF8" w:rsidRDefault="00482A3C" w:rsidP="0027567D">
            <w:pPr>
              <w:jc w:val="both"/>
            </w:pPr>
            <w:r w:rsidRPr="00F029E6"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2 02 3</w:t>
            </w:r>
            <w:r>
              <w:t>9</w:t>
            </w:r>
            <w:r w:rsidRPr="00ED5BB5">
              <w:t>999 04 2016 15</w:t>
            </w:r>
            <w:r>
              <w:t>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 w:rsidRPr="00D97AF8">
              <w:t xml:space="preserve">Прочие субвенции бюджетам городских округов </w:t>
            </w:r>
            <w:r>
              <w:t>(</w:t>
            </w:r>
            <w:r w:rsidRPr="00ED5BB5">
              <w:t>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  <w: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39999 04 2153 150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D97AF8">
              <w:rPr>
                <w:bCs/>
              </w:rPr>
              <w:t xml:space="preserve">Прочие субвенции бюджетам городских округов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</w:t>
            </w:r>
            <w:r>
              <w:rPr>
                <w:bCs/>
              </w:rPr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Pr="00ED5BB5" w:rsidRDefault="00482A3C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663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>на реализацию мероприятий по 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A1555" w:rsidRPr="00ED5BB5" w:rsidTr="00672C25">
        <w:tc>
          <w:tcPr>
            <w:tcW w:w="1135" w:type="dxa"/>
          </w:tcPr>
          <w:p w:rsidR="004A1555" w:rsidRPr="00FC0164" w:rsidRDefault="004A1555" w:rsidP="004A1555">
            <w:pPr>
              <w:jc w:val="center"/>
            </w:pPr>
            <w:r w:rsidRPr="00FC0164">
              <w:t>04</w:t>
            </w:r>
            <w:r>
              <w:t>7</w:t>
            </w:r>
          </w:p>
        </w:tc>
        <w:tc>
          <w:tcPr>
            <w:tcW w:w="2693" w:type="dxa"/>
          </w:tcPr>
          <w:p w:rsidR="004A1555" w:rsidRPr="00FC0164" w:rsidRDefault="004A1555" w:rsidP="00A408A8">
            <w:r w:rsidRPr="00FC0164">
              <w:t>2 02 49999 04 8000 150</w:t>
            </w:r>
          </w:p>
        </w:tc>
        <w:tc>
          <w:tcPr>
            <w:tcW w:w="6663" w:type="dxa"/>
          </w:tcPr>
          <w:p w:rsidR="004A1555" w:rsidRDefault="004A1555" w:rsidP="00A408A8">
            <w:r w:rsidRPr="00FC0164">
              <w:t xml:space="preserve">Прочие межбюджетные трансферты, передаваемые бюджетам </w:t>
            </w:r>
            <w:r w:rsidRPr="00FC0164">
              <w:lastRenderedPageBreak/>
              <w:t xml:space="preserve">городских округов </w:t>
            </w:r>
            <w:r w:rsidR="00AC5E9A">
              <w:t>(</w:t>
            </w:r>
            <w:r w:rsidRPr="00FC0164">
              <w:t>на реализацию образовательных проектов в рамках поддержки школьных инициатив Тверской области</w:t>
            </w:r>
            <w:r w:rsidR="00AC5E9A">
              <w:t>)</w:t>
            </w:r>
          </w:p>
        </w:tc>
      </w:tr>
      <w:tr w:rsidR="00482A3C" w:rsidRPr="00ED5BB5" w:rsidTr="00672C25">
        <w:tc>
          <w:tcPr>
            <w:tcW w:w="1135" w:type="dxa"/>
          </w:tcPr>
          <w:p w:rsidR="00482A3C" w:rsidRDefault="00482A3C" w:rsidP="00D209AC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663" w:type="dxa"/>
          </w:tcPr>
          <w:p w:rsidR="00482A3C" w:rsidRDefault="00482A3C" w:rsidP="0027567D">
            <w:pPr>
              <w:jc w:val="both"/>
            </w:pPr>
            <w:r>
              <w:t>Доходы бюджетов гор</w:t>
            </w:r>
            <w:bookmarkStart w:id="0" w:name="_GoBack"/>
            <w:bookmarkEnd w:id="0"/>
            <w:r>
              <w:t>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1 17 01040 04 0000 180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1 17 05040 04 0000 180</w:t>
            </w:r>
          </w:p>
        </w:tc>
        <w:tc>
          <w:tcPr>
            <w:tcW w:w="6663" w:type="dxa"/>
          </w:tcPr>
          <w:p w:rsidR="00C32FE0" w:rsidRPr="00E8003C" w:rsidRDefault="00C32FE0" w:rsidP="0027567D">
            <w:r w:rsidRPr="00E8003C">
              <w:t>Прочие неналоговые доходы бюджетов городских округов</w:t>
            </w:r>
          </w:p>
        </w:tc>
      </w:tr>
      <w:tr w:rsidR="00C32FE0" w:rsidRPr="00ED5BB5" w:rsidTr="00672C25">
        <w:tc>
          <w:tcPr>
            <w:tcW w:w="1135" w:type="dxa"/>
          </w:tcPr>
          <w:p w:rsidR="00C32FE0" w:rsidRPr="00E8003C" w:rsidRDefault="00C32FE0" w:rsidP="00D209AC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C32FE0" w:rsidRPr="00E8003C" w:rsidRDefault="00C32FE0" w:rsidP="0027567D">
            <w:r w:rsidRPr="00E8003C">
              <w:t>2 19 60010 04 0000 150</w:t>
            </w:r>
          </w:p>
        </w:tc>
        <w:tc>
          <w:tcPr>
            <w:tcW w:w="6663" w:type="dxa"/>
          </w:tcPr>
          <w:p w:rsidR="00C32FE0" w:rsidRDefault="00C32FE0" w:rsidP="006C1BCC">
            <w:pPr>
              <w:jc w:val="both"/>
            </w:pPr>
            <w:r w:rsidRPr="00E8003C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>из бюджетов городских округов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F40593" w:rsidRDefault="00F40593" w:rsidP="00D209AC">
            <w:pPr>
              <w:jc w:val="center"/>
              <w:rPr>
                <w:b/>
              </w:rPr>
            </w:pPr>
            <w:r w:rsidRPr="00F40593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F40593" w:rsidRDefault="00F40593" w:rsidP="0027567D">
            <w:pPr>
              <w:rPr>
                <w:b/>
              </w:rPr>
            </w:pPr>
          </w:p>
        </w:tc>
        <w:tc>
          <w:tcPr>
            <w:tcW w:w="6663" w:type="dxa"/>
          </w:tcPr>
          <w:p w:rsidR="00F40593" w:rsidRPr="00F40593" w:rsidRDefault="005516F8" w:rsidP="005516F8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Верхне</w:t>
            </w:r>
            <w:proofErr w:type="spellEnd"/>
            <w:r>
              <w:rPr>
                <w:b/>
              </w:rPr>
              <w:t xml:space="preserve">–Волжское межрегиональное управление </w:t>
            </w:r>
            <w:r w:rsidR="00F40593" w:rsidRPr="00F40593">
              <w:rPr>
                <w:b/>
              </w:rPr>
              <w:t>Федеральн</w:t>
            </w:r>
            <w:r>
              <w:rPr>
                <w:b/>
              </w:rPr>
              <w:t xml:space="preserve">ой службы </w:t>
            </w:r>
            <w:r w:rsidR="00F40593" w:rsidRPr="00F40593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672C25">
        <w:tc>
          <w:tcPr>
            <w:tcW w:w="1135" w:type="dxa"/>
          </w:tcPr>
          <w:p w:rsidR="00F40593" w:rsidRPr="00927B6C" w:rsidRDefault="00F40593" w:rsidP="00D209A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</w:tcPr>
          <w:p w:rsidR="00F40593" w:rsidRPr="00927B6C" w:rsidRDefault="00F40593" w:rsidP="0027567D">
            <w:r w:rsidRPr="00927B6C">
              <w:t>1 12 01010 01 0000 120</w:t>
            </w:r>
          </w:p>
        </w:tc>
        <w:tc>
          <w:tcPr>
            <w:tcW w:w="6663" w:type="dxa"/>
          </w:tcPr>
          <w:p w:rsidR="00F40593" w:rsidRPr="00927B6C" w:rsidRDefault="00F40593" w:rsidP="00880DA8">
            <w:pPr>
              <w:jc w:val="both"/>
            </w:pPr>
            <w:r w:rsidRPr="00927B6C">
              <w:t>Плата за выбросы загрязняющих веществ в атмосферный в</w:t>
            </w:r>
            <w:r w:rsidR="00887073">
              <w:t>оздух стационарными объектами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4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1 12 01030 01 0000 120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сбросы загрязня</w:t>
            </w:r>
            <w:r w:rsidR="00887073">
              <w:t>ющих веществ в водные объекты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08"/>
        </w:trPr>
        <w:tc>
          <w:tcPr>
            <w:tcW w:w="1135" w:type="dxa"/>
            <w:vAlign w:val="center"/>
          </w:tcPr>
          <w:p w:rsidR="00D209AC" w:rsidRPr="00927B6C" w:rsidRDefault="00D209AC" w:rsidP="006C1BCC">
            <w:pPr>
              <w:jc w:val="center"/>
            </w:pPr>
            <w:r>
              <w:t>048</w:t>
            </w:r>
          </w:p>
        </w:tc>
        <w:tc>
          <w:tcPr>
            <w:tcW w:w="2693" w:type="dxa"/>
            <w:vAlign w:val="center"/>
          </w:tcPr>
          <w:p w:rsidR="00D209AC" w:rsidRPr="00927B6C" w:rsidRDefault="00D209AC" w:rsidP="006C1BCC">
            <w:pPr>
              <w:jc w:val="center"/>
            </w:pPr>
            <w:r w:rsidRPr="00D209AC">
              <w:t>1 12 01040 01 0000 12</w:t>
            </w:r>
            <w:r>
              <w:t>0</w:t>
            </w:r>
          </w:p>
        </w:tc>
        <w:tc>
          <w:tcPr>
            <w:tcW w:w="6663" w:type="dxa"/>
            <w:vAlign w:val="center"/>
          </w:tcPr>
          <w:p w:rsidR="00D209AC" w:rsidRPr="00927B6C" w:rsidRDefault="00D209AC" w:rsidP="00880DA8">
            <w:r w:rsidRPr="00D209AC">
              <w:t>Плата за размещение отходов производства и потребления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14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1 12 01041 01 0000 120</w:t>
            </w:r>
          </w:p>
        </w:tc>
        <w:tc>
          <w:tcPr>
            <w:tcW w:w="6663" w:type="dxa"/>
            <w:vAlign w:val="center"/>
          </w:tcPr>
          <w:p w:rsidR="00F40593" w:rsidRPr="00927B6C" w:rsidRDefault="00F40593" w:rsidP="00880DA8">
            <w:r w:rsidRPr="00927B6C">
              <w:t>Плата за размещение отходов прои</w:t>
            </w:r>
            <w:r w:rsidR="00887073">
              <w:t>зводства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F40593" w:rsidRPr="00ED5BB5" w:rsidTr="00672C25">
        <w:trPr>
          <w:trHeight w:val="407"/>
        </w:trPr>
        <w:tc>
          <w:tcPr>
            <w:tcW w:w="1135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048</w:t>
            </w:r>
          </w:p>
        </w:tc>
        <w:tc>
          <w:tcPr>
            <w:tcW w:w="2693" w:type="dxa"/>
            <w:vAlign w:val="center"/>
          </w:tcPr>
          <w:p w:rsidR="00F40593" w:rsidRPr="00927B6C" w:rsidRDefault="00F40593" w:rsidP="006C1BCC">
            <w:pPr>
              <w:jc w:val="center"/>
            </w:pPr>
            <w:r w:rsidRPr="00927B6C">
              <w:t>1 12 01042 01 0000 120</w:t>
            </w:r>
          </w:p>
        </w:tc>
        <w:tc>
          <w:tcPr>
            <w:tcW w:w="6663" w:type="dxa"/>
            <w:vAlign w:val="center"/>
          </w:tcPr>
          <w:p w:rsidR="00F40593" w:rsidRDefault="00F40593" w:rsidP="00880DA8">
            <w:r w:rsidRPr="00927B6C">
              <w:t>Плата за размещение</w:t>
            </w:r>
            <w:r w:rsidR="00887073">
              <w:t xml:space="preserve"> твердых коммунальных отходов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rPr>
          <w:trHeight w:val="426"/>
        </w:trPr>
        <w:tc>
          <w:tcPr>
            <w:tcW w:w="1135" w:type="dxa"/>
            <w:vAlign w:val="center"/>
          </w:tcPr>
          <w:p w:rsidR="00D209AC" w:rsidRPr="0060212A" w:rsidRDefault="00D209AC" w:rsidP="006C1BCC">
            <w:pPr>
              <w:jc w:val="center"/>
              <w:rPr>
                <w:b/>
                <w:bCs/>
              </w:rPr>
            </w:pPr>
            <w:r w:rsidRPr="0060212A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D209AC" w:rsidRPr="00915B0F" w:rsidRDefault="00D209AC" w:rsidP="0027567D">
            <w:pPr>
              <w:jc w:val="center"/>
              <w:rPr>
                <w:bCs/>
                <w:highlight w:val="cyan"/>
              </w:rPr>
            </w:pPr>
          </w:p>
        </w:tc>
        <w:tc>
          <w:tcPr>
            <w:tcW w:w="6663" w:type="dxa"/>
            <w:vAlign w:val="center"/>
          </w:tcPr>
          <w:p w:rsidR="00D209AC" w:rsidRPr="0060212A" w:rsidRDefault="00D209AC" w:rsidP="006C1BCC">
            <w:pPr>
              <w:rPr>
                <w:b/>
                <w:bCs/>
              </w:rPr>
            </w:pPr>
            <w:r w:rsidRPr="0060212A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1 16 01063 01 0000 140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1 16 01073 01 0000 140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813087"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813087">
              <w:rPr>
                <w:bCs/>
              </w:rPr>
              <w:t xml:space="preserve">Административные штрафы, установленные главой 17 Кодекса Российской Федерации об административных </w:t>
            </w:r>
            <w:r w:rsidRPr="00813087">
              <w:rPr>
                <w:bCs/>
              </w:rPr>
              <w:lastRenderedPageBreak/>
              <w:t>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D209AC" w:rsidRPr="0049292F" w:rsidRDefault="00D209AC" w:rsidP="0027567D">
            <w:pPr>
              <w:jc w:val="center"/>
              <w:rPr>
                <w:bCs/>
              </w:rPr>
            </w:pPr>
            <w:r w:rsidRPr="0049292F"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Default="00D209AC" w:rsidP="0027567D">
            <w:pPr>
              <w:jc w:val="both"/>
              <w:rPr>
                <w:bCs/>
                <w:highlight w:val="cyan"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  <w:r w:rsidRPr="00B528A1">
              <w:rPr>
                <w:b/>
                <w:bCs/>
              </w:rPr>
              <w:t>Федеральное казначейство</w:t>
            </w:r>
            <w:r w:rsidR="00784402">
              <w:rPr>
                <w:b/>
                <w:bCs/>
              </w:rPr>
              <w:t xml:space="preserve"> по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F70BB5">
              <w:t>1 03 0223</w:t>
            </w:r>
            <w:r>
              <w:t>1</w:t>
            </w:r>
            <w:r w:rsidRPr="00F70BB5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F70BB5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</w:t>
            </w:r>
            <w:r w:rsidR="00EB47D5"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1476B6">
              <w:t>1 03 0224</w:t>
            </w:r>
            <w:r>
              <w:t>1</w:t>
            </w:r>
            <w:r w:rsidRPr="001476B6">
              <w:t xml:space="preserve"> 01 0000 110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476B6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B528A1" w:rsidRDefault="00D209AC" w:rsidP="0027567D">
            <w:pPr>
              <w:spacing w:after="200"/>
              <w:jc w:val="center"/>
              <w:rPr>
                <w:bCs/>
              </w:rPr>
            </w:pPr>
            <w:r w:rsidRPr="00B528A1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Default="00D209AC" w:rsidP="0027567D">
            <w:r w:rsidRPr="00A20B66">
              <w:t>1 03 0225</w:t>
            </w:r>
            <w:r>
              <w:t>1</w:t>
            </w:r>
            <w:r w:rsidRPr="00A20B66">
              <w:t xml:space="preserve">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0B66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t xml:space="preserve"> 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5B6157" w:rsidRDefault="00D209AC" w:rsidP="0027567D">
            <w:pPr>
              <w:spacing w:after="200"/>
              <w:jc w:val="center"/>
              <w:rPr>
                <w:bCs/>
              </w:rPr>
            </w:pPr>
            <w:r w:rsidRPr="005B6157">
              <w:rPr>
                <w:bCs/>
              </w:rPr>
              <w:t>100</w:t>
            </w:r>
          </w:p>
        </w:tc>
        <w:tc>
          <w:tcPr>
            <w:tcW w:w="2693" w:type="dxa"/>
          </w:tcPr>
          <w:p w:rsidR="00D209AC" w:rsidRPr="005B6157" w:rsidRDefault="00D209AC" w:rsidP="0027567D">
            <w:pPr>
              <w:spacing w:after="200"/>
              <w:rPr>
                <w:bCs/>
              </w:rPr>
            </w:pPr>
            <w:r>
              <w:rPr>
                <w:bCs/>
              </w:rPr>
              <w:t>1 03 02261</w:t>
            </w:r>
            <w:r w:rsidRPr="005B6157">
              <w:rPr>
                <w:bCs/>
              </w:rPr>
              <w:t xml:space="preserve"> 01 0000 110</w:t>
            </w:r>
          </w:p>
        </w:tc>
        <w:tc>
          <w:tcPr>
            <w:tcW w:w="6663" w:type="dxa"/>
          </w:tcPr>
          <w:p w:rsidR="00D209AC" w:rsidRPr="005B6157" w:rsidRDefault="00D209AC" w:rsidP="00887073">
            <w:pPr>
              <w:jc w:val="both"/>
              <w:rPr>
                <w:bCs/>
              </w:rPr>
            </w:pPr>
            <w:r w:rsidRPr="005B6157">
              <w:rPr>
                <w:bCs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bCs/>
              </w:rPr>
              <w:t xml:space="preserve"> </w:t>
            </w:r>
            <w:r>
              <w:t xml:space="preserve">(по нормативам, установленным Федеральным законом </w:t>
            </w:r>
            <w:proofErr w:type="gramStart"/>
            <w:r>
              <w:t>от</w:t>
            </w:r>
            <w:proofErr w:type="gramEnd"/>
            <w:r>
              <w:t xml:space="preserve"> </w:t>
            </w:r>
            <w:proofErr w:type="gramStart"/>
            <w:r>
              <w:t>федеральном</w:t>
            </w:r>
            <w:proofErr w:type="gramEnd"/>
            <w:r>
              <w:t xml:space="preserve"> бюджете в целях формирования дорожных фондов субъектов Российской Федерации)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ED5BB5" w:rsidRDefault="00AB5D5F" w:rsidP="00275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Управление Федеральной налоговой службы по Тверской области 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D44BCA">
              <w:t>1 01 02010 01 0000 110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D44BCA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7459A1">
              <w:t>1 01 02020 01 0000 110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7459A1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047502">
              <w:t>1 01 02030 01 0000 110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880DA8">
            <w:pPr>
              <w:jc w:val="both"/>
            </w:pPr>
            <w:r w:rsidRPr="0004750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  <w:r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CE6E53" w:rsidRDefault="00D209AC" w:rsidP="0027567D">
            <w:pPr>
              <w:jc w:val="center"/>
              <w:rPr>
                <w:bCs/>
              </w:rPr>
            </w:pPr>
            <w:r w:rsidRPr="00CE6E53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CE6E53" w:rsidRDefault="00D209AC" w:rsidP="0027567D">
            <w:r w:rsidRPr="00CE6E53">
              <w:t>1 01 02080 01 0000 110</w:t>
            </w:r>
          </w:p>
        </w:tc>
        <w:tc>
          <w:tcPr>
            <w:tcW w:w="6663" w:type="dxa"/>
          </w:tcPr>
          <w:p w:rsidR="00D209AC" w:rsidRPr="00CE6E53" w:rsidRDefault="00D209AC" w:rsidP="00880DA8">
            <w:pPr>
              <w:jc w:val="both"/>
            </w:pPr>
            <w:r w:rsidRPr="00CE6E53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1 05 01011 01 0000 110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AC01E4" w:rsidRDefault="00D209AC" w:rsidP="0027567D">
            <w:r w:rsidRPr="00AC01E4">
              <w:t>1 05 01021 01 0000 110</w:t>
            </w:r>
          </w:p>
        </w:tc>
        <w:tc>
          <w:tcPr>
            <w:tcW w:w="6663" w:type="dxa"/>
          </w:tcPr>
          <w:p w:rsidR="00D209AC" w:rsidRPr="0059536A" w:rsidRDefault="00D209AC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 w:rsidR="00EB47D5">
              <w:t xml:space="preserve"> </w:t>
            </w:r>
            <w:r w:rsidR="00EB47D5" w:rsidRPr="00EB47D5">
              <w:t>&lt;</w:t>
            </w:r>
            <w:r w:rsidR="00880DA8">
              <w:t>2</w:t>
            </w:r>
            <w:r w:rsidR="00EB47D5" w:rsidRPr="00EB47D5">
              <w:t>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616A6F">
              <w:t>1 05 02010 02 0000 110</w:t>
            </w:r>
            <w:r>
              <w:t xml:space="preserve">  </w:t>
            </w:r>
          </w:p>
        </w:tc>
        <w:tc>
          <w:tcPr>
            <w:tcW w:w="6663" w:type="dxa"/>
          </w:tcPr>
          <w:p w:rsidR="00D209AC" w:rsidRDefault="00D209AC" w:rsidP="00CE6E53">
            <w:pPr>
              <w:jc w:val="both"/>
            </w:pPr>
            <w:r w:rsidRPr="00616A6F">
              <w:t>Единый налог на вмененный доход для отдельных видов деятельности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rPr>
          <w:trHeight w:val="403"/>
        </w:trPr>
        <w:tc>
          <w:tcPr>
            <w:tcW w:w="1135" w:type="dxa"/>
          </w:tcPr>
          <w:p w:rsidR="00D209AC" w:rsidRPr="006C1BCC" w:rsidRDefault="00D209AC" w:rsidP="0027567D">
            <w:pPr>
              <w:jc w:val="center"/>
              <w:rPr>
                <w:bCs/>
              </w:rPr>
            </w:pPr>
            <w:r w:rsidRPr="006C1BCC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6C1BCC" w:rsidRDefault="00D209AC" w:rsidP="0027567D">
            <w:pPr>
              <w:rPr>
                <w:bCs/>
              </w:rPr>
            </w:pPr>
            <w:r w:rsidRPr="006C1BCC">
              <w:rPr>
                <w:bCs/>
              </w:rPr>
              <w:t>1 05 03010 01 0000 110</w:t>
            </w:r>
          </w:p>
        </w:tc>
        <w:tc>
          <w:tcPr>
            <w:tcW w:w="6663" w:type="dxa"/>
          </w:tcPr>
          <w:p w:rsidR="00D209AC" w:rsidRPr="006C1BCC" w:rsidRDefault="00D209AC" w:rsidP="0027567D">
            <w:pPr>
              <w:jc w:val="both"/>
              <w:rPr>
                <w:bCs/>
              </w:rPr>
            </w:pPr>
            <w:r w:rsidRPr="006C1BCC">
              <w:rPr>
                <w:bCs/>
              </w:rPr>
              <w:t>Единый сельскохозяйственный налог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Pr="00ED5BB5" w:rsidRDefault="00D209AC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663" w:type="dxa"/>
          </w:tcPr>
          <w:p w:rsidR="00D209AC" w:rsidRPr="00ED5BB5" w:rsidRDefault="00D209AC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ED5BB5" w:rsidRDefault="00D209A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D209AC" w:rsidRDefault="00D209AC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663" w:type="dxa"/>
          </w:tcPr>
          <w:p w:rsidR="00D209AC" w:rsidRDefault="00D209AC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7136DD" w:rsidRDefault="00D209AC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D209AC" w:rsidRPr="007136DD" w:rsidRDefault="00D209AC" w:rsidP="0027567D">
            <w:r w:rsidRPr="007136DD">
              <w:t>1 16 10123 01 0000 140</w:t>
            </w:r>
          </w:p>
        </w:tc>
        <w:tc>
          <w:tcPr>
            <w:tcW w:w="6663" w:type="dxa"/>
          </w:tcPr>
          <w:p w:rsidR="00D209AC" w:rsidRPr="007136DD" w:rsidRDefault="00D209AC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Default="00D209AC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D209AC" w:rsidRPr="00E4358E" w:rsidRDefault="00D209AC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663" w:type="dxa"/>
          </w:tcPr>
          <w:p w:rsidR="00D209AC" w:rsidRPr="00E4358E" w:rsidRDefault="00D209AC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F72B6E" w:rsidRDefault="00D209AC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D209AC" w:rsidRPr="00F72B6E" w:rsidRDefault="00D209AC" w:rsidP="0027567D">
            <w:pPr>
              <w:rPr>
                <w:b/>
                <w:bCs/>
              </w:rPr>
            </w:pPr>
          </w:p>
        </w:tc>
        <w:tc>
          <w:tcPr>
            <w:tcW w:w="6663" w:type="dxa"/>
          </w:tcPr>
          <w:p w:rsidR="00D209AC" w:rsidRPr="00F72B6E" w:rsidRDefault="00D209AC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31599E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663" w:type="dxa"/>
            <w:vAlign w:val="center"/>
          </w:tcPr>
          <w:p w:rsidR="00D209AC" w:rsidRPr="00C01AC1" w:rsidRDefault="00D209AC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 xml:space="preserve">Административные штрафы, установленные главой 14 </w:t>
            </w:r>
            <w:r w:rsidRPr="00C01AC1">
              <w:rPr>
                <w:bCs/>
              </w:rPr>
              <w:lastRenderedPageBreak/>
              <w:t>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  <w:tr w:rsidR="00D209AC" w:rsidRPr="00ED5BB5" w:rsidTr="00672C25">
        <w:tc>
          <w:tcPr>
            <w:tcW w:w="1135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D209AC" w:rsidRPr="0060212A" w:rsidRDefault="00D209AC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663" w:type="dxa"/>
            <w:vAlign w:val="center"/>
          </w:tcPr>
          <w:p w:rsidR="00D209AC" w:rsidRPr="0060212A" w:rsidRDefault="00D209AC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="00EB47D5"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FDA" w:rsidRDefault="00C85FDA">
      <w:r>
        <w:separator/>
      </w:r>
    </w:p>
  </w:endnote>
  <w:endnote w:type="continuationSeparator" w:id="0">
    <w:p w:rsidR="00C85FDA" w:rsidRDefault="00C85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FDA" w:rsidRDefault="00C85FDA">
      <w:r>
        <w:separator/>
      </w:r>
    </w:p>
  </w:footnote>
  <w:footnote w:type="continuationSeparator" w:id="0">
    <w:p w:rsidR="00C85FDA" w:rsidRDefault="00C85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E" w:rsidRDefault="00C85FDA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516BE" w:rsidRDefault="00B516BE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16BE" w:rsidRDefault="00B516BE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4510"/>
    <w:rsid w:val="000269DD"/>
    <w:rsid w:val="0003294E"/>
    <w:rsid w:val="000361E0"/>
    <w:rsid w:val="00055F37"/>
    <w:rsid w:val="00057847"/>
    <w:rsid w:val="00081AA3"/>
    <w:rsid w:val="000914B2"/>
    <w:rsid w:val="000976B5"/>
    <w:rsid w:val="000978FC"/>
    <w:rsid w:val="00097A93"/>
    <w:rsid w:val="000A0656"/>
    <w:rsid w:val="000C4B57"/>
    <w:rsid w:val="000C7233"/>
    <w:rsid w:val="000F23E5"/>
    <w:rsid w:val="000F3095"/>
    <w:rsid w:val="00130556"/>
    <w:rsid w:val="001967A3"/>
    <w:rsid w:val="001A25A3"/>
    <w:rsid w:val="001D0385"/>
    <w:rsid w:val="001F0E6A"/>
    <w:rsid w:val="00201E42"/>
    <w:rsid w:val="00215F30"/>
    <w:rsid w:val="0021629B"/>
    <w:rsid w:val="00216F4D"/>
    <w:rsid w:val="00223CBD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C05BC"/>
    <w:rsid w:val="002C245D"/>
    <w:rsid w:val="002E19C3"/>
    <w:rsid w:val="002E1CE3"/>
    <w:rsid w:val="002F094C"/>
    <w:rsid w:val="003073E9"/>
    <w:rsid w:val="0031599E"/>
    <w:rsid w:val="0033115A"/>
    <w:rsid w:val="0036246C"/>
    <w:rsid w:val="003728FB"/>
    <w:rsid w:val="003828B7"/>
    <w:rsid w:val="00383651"/>
    <w:rsid w:val="00384781"/>
    <w:rsid w:val="003C7E77"/>
    <w:rsid w:val="003F7862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F5DB4"/>
    <w:rsid w:val="005039C4"/>
    <w:rsid w:val="00504CD6"/>
    <w:rsid w:val="00530968"/>
    <w:rsid w:val="0053673A"/>
    <w:rsid w:val="005516F8"/>
    <w:rsid w:val="00565BF5"/>
    <w:rsid w:val="00566D4C"/>
    <w:rsid w:val="0056747B"/>
    <w:rsid w:val="00571FB5"/>
    <w:rsid w:val="00575DC7"/>
    <w:rsid w:val="00585814"/>
    <w:rsid w:val="005863A5"/>
    <w:rsid w:val="005A45A0"/>
    <w:rsid w:val="005C67E9"/>
    <w:rsid w:val="005C7694"/>
    <w:rsid w:val="005E54C6"/>
    <w:rsid w:val="005E637C"/>
    <w:rsid w:val="00612560"/>
    <w:rsid w:val="00614A5E"/>
    <w:rsid w:val="00623C8F"/>
    <w:rsid w:val="006248A4"/>
    <w:rsid w:val="006304B0"/>
    <w:rsid w:val="00642EE8"/>
    <w:rsid w:val="00672C25"/>
    <w:rsid w:val="00674670"/>
    <w:rsid w:val="006A519C"/>
    <w:rsid w:val="006A6B6A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40027"/>
    <w:rsid w:val="00750A9C"/>
    <w:rsid w:val="00765648"/>
    <w:rsid w:val="0077584F"/>
    <w:rsid w:val="00784402"/>
    <w:rsid w:val="007D0697"/>
    <w:rsid w:val="007D0D79"/>
    <w:rsid w:val="007F7375"/>
    <w:rsid w:val="007F7913"/>
    <w:rsid w:val="00800E5B"/>
    <w:rsid w:val="00813087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C3FCA"/>
    <w:rsid w:val="008C7077"/>
    <w:rsid w:val="008D321B"/>
    <w:rsid w:val="008D7C8D"/>
    <w:rsid w:val="008E1D53"/>
    <w:rsid w:val="008F1C61"/>
    <w:rsid w:val="008F4C0A"/>
    <w:rsid w:val="008F7C41"/>
    <w:rsid w:val="00933982"/>
    <w:rsid w:val="00936CA7"/>
    <w:rsid w:val="009444DA"/>
    <w:rsid w:val="00945EAC"/>
    <w:rsid w:val="00952399"/>
    <w:rsid w:val="00977625"/>
    <w:rsid w:val="009A4743"/>
    <w:rsid w:val="009D51F4"/>
    <w:rsid w:val="00A048CD"/>
    <w:rsid w:val="00A0553B"/>
    <w:rsid w:val="00A07CD0"/>
    <w:rsid w:val="00A26A41"/>
    <w:rsid w:val="00A35FF3"/>
    <w:rsid w:val="00A36267"/>
    <w:rsid w:val="00A5029F"/>
    <w:rsid w:val="00A54EC9"/>
    <w:rsid w:val="00A60DF3"/>
    <w:rsid w:val="00AA02F2"/>
    <w:rsid w:val="00AB5D5F"/>
    <w:rsid w:val="00AC5E9A"/>
    <w:rsid w:val="00AC5F65"/>
    <w:rsid w:val="00AF2D99"/>
    <w:rsid w:val="00B03484"/>
    <w:rsid w:val="00B2211B"/>
    <w:rsid w:val="00B41F75"/>
    <w:rsid w:val="00B446D7"/>
    <w:rsid w:val="00B516BE"/>
    <w:rsid w:val="00B56A33"/>
    <w:rsid w:val="00B628B7"/>
    <w:rsid w:val="00B72208"/>
    <w:rsid w:val="00B7234D"/>
    <w:rsid w:val="00B75FDF"/>
    <w:rsid w:val="00B81C9B"/>
    <w:rsid w:val="00B82C1C"/>
    <w:rsid w:val="00B87938"/>
    <w:rsid w:val="00B97949"/>
    <w:rsid w:val="00BD445B"/>
    <w:rsid w:val="00BD542A"/>
    <w:rsid w:val="00BE4972"/>
    <w:rsid w:val="00C278C1"/>
    <w:rsid w:val="00C27CBD"/>
    <w:rsid w:val="00C30915"/>
    <w:rsid w:val="00C32FE0"/>
    <w:rsid w:val="00C7126B"/>
    <w:rsid w:val="00C746D3"/>
    <w:rsid w:val="00C85FDA"/>
    <w:rsid w:val="00C87843"/>
    <w:rsid w:val="00C906F3"/>
    <w:rsid w:val="00C9240D"/>
    <w:rsid w:val="00CA0B44"/>
    <w:rsid w:val="00CD4458"/>
    <w:rsid w:val="00CE5F5F"/>
    <w:rsid w:val="00CE6E53"/>
    <w:rsid w:val="00CE7AD2"/>
    <w:rsid w:val="00CF7E1D"/>
    <w:rsid w:val="00D059F7"/>
    <w:rsid w:val="00D11287"/>
    <w:rsid w:val="00D16BE8"/>
    <w:rsid w:val="00D209AC"/>
    <w:rsid w:val="00D4320D"/>
    <w:rsid w:val="00D60A87"/>
    <w:rsid w:val="00D76051"/>
    <w:rsid w:val="00D92997"/>
    <w:rsid w:val="00D97710"/>
    <w:rsid w:val="00DA52DD"/>
    <w:rsid w:val="00DB37BA"/>
    <w:rsid w:val="00DC74F7"/>
    <w:rsid w:val="00DD1097"/>
    <w:rsid w:val="00DD3D2D"/>
    <w:rsid w:val="00E01910"/>
    <w:rsid w:val="00E36E6E"/>
    <w:rsid w:val="00E65E2F"/>
    <w:rsid w:val="00E67BA1"/>
    <w:rsid w:val="00E70A20"/>
    <w:rsid w:val="00E9464F"/>
    <w:rsid w:val="00EB1BEF"/>
    <w:rsid w:val="00EB47D5"/>
    <w:rsid w:val="00EB70FF"/>
    <w:rsid w:val="00EC283F"/>
    <w:rsid w:val="00ED1027"/>
    <w:rsid w:val="00EE6FBE"/>
    <w:rsid w:val="00EF0205"/>
    <w:rsid w:val="00EF33BF"/>
    <w:rsid w:val="00F11B53"/>
    <w:rsid w:val="00F12742"/>
    <w:rsid w:val="00F13D98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8796C"/>
    <w:rsid w:val="00F957D0"/>
    <w:rsid w:val="00FA4626"/>
    <w:rsid w:val="00FB6D51"/>
    <w:rsid w:val="00FE3003"/>
    <w:rsid w:val="00FE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8EAF3-A364-4E77-8D1B-059D58F8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5296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2022-03-10T05:51:00Z</cp:lastPrinted>
  <dcterms:created xsi:type="dcterms:W3CDTF">2022-03-15T08:12:00Z</dcterms:created>
  <dcterms:modified xsi:type="dcterms:W3CDTF">2022-03-15T12:17:00Z</dcterms:modified>
</cp:coreProperties>
</file>